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536154" w:rsidTr="00384D2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4" w:rsidRDefault="00536154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6154" w:rsidRDefault="00536154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536154" w:rsidRDefault="00536154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536154" w:rsidRDefault="00536154" w:rsidP="00384D25">
            <w:pPr>
              <w:pStyle w:val="Heading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536154" w:rsidRDefault="00536154" w:rsidP="00384D25">
            <w:pPr>
              <w:pStyle w:val="Heading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4" w:rsidRDefault="00536154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5A6BB5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3pt" fillcolor="window">
                  <v:imagedata r:id="rId5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4" w:rsidRDefault="00536154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6154" w:rsidRDefault="00536154" w:rsidP="00384D25">
            <w:pPr>
              <w:pStyle w:val="BodyTex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ХАЛЬМГ ТАНhЧИН</w:t>
            </w:r>
          </w:p>
          <w:p w:rsidR="00536154" w:rsidRDefault="00536154" w:rsidP="00384D25">
            <w:pPr>
              <w:pStyle w:val="BodyText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БYРДЭЦИИН</w:t>
            </w:r>
          </w:p>
          <w:p w:rsidR="00536154" w:rsidRDefault="00536154" w:rsidP="00384D25">
            <w:pPr>
              <w:pStyle w:val="Heading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536154" w:rsidTr="00384D25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4" w:rsidRPr="00C36B29" w:rsidRDefault="00536154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536154" w:rsidRDefault="00536154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536154" w:rsidRDefault="00536154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154" w:rsidRPr="002B777A" w:rsidRDefault="00536154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77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154" w:rsidRPr="002B777A" w:rsidRDefault="00536154" w:rsidP="002B77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154" w:rsidRPr="00C74B35" w:rsidRDefault="00536154" w:rsidP="00C36B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16 октября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№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31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с.Соленое</w:t>
      </w:r>
    </w:p>
    <w:p w:rsidR="00536154" w:rsidRPr="00C74B35" w:rsidRDefault="00536154" w:rsidP="002B77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536154" w:rsidRDefault="00536154" w:rsidP="00CF12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154" w:rsidRPr="00CF12AB" w:rsidRDefault="00536154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 xml:space="preserve">Об утверждении  отчета об исполнении местного бюджета </w:t>
      </w:r>
    </w:p>
    <w:p w:rsidR="00536154" w:rsidRPr="00CF12AB" w:rsidRDefault="00536154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CF12A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F12A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6154" w:rsidRDefault="00536154" w:rsidP="00CF12AB">
      <w:pPr>
        <w:jc w:val="center"/>
        <w:rPr>
          <w:b/>
          <w:sz w:val="28"/>
          <w:szCs w:val="28"/>
        </w:rPr>
      </w:pPr>
    </w:p>
    <w:p w:rsidR="00536154" w:rsidRDefault="00536154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Рассмотрев 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 за 9 месяцев</w:t>
      </w:r>
      <w:r w:rsidRPr="00CF12A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F12AB">
        <w:rPr>
          <w:rFonts w:ascii="Times New Roman" w:hAnsi="Times New Roman"/>
          <w:sz w:val="24"/>
          <w:szCs w:val="24"/>
        </w:rPr>
        <w:t xml:space="preserve"> года, руководствуясь статьей 81 и 264.2 Бюджетного кодекса РФ,</w:t>
      </w:r>
    </w:p>
    <w:p w:rsidR="00536154" w:rsidRPr="00CF12AB" w:rsidRDefault="00536154" w:rsidP="00CF1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>п о с т а н о в л я ю:</w:t>
      </w:r>
    </w:p>
    <w:p w:rsidR="00536154" w:rsidRPr="00CF12AB" w:rsidRDefault="00536154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1. Утвердить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</w:t>
      </w:r>
      <w:r w:rsidRPr="00CF12A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 месяцев</w:t>
      </w:r>
      <w:r w:rsidRPr="00CF12A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F12AB">
        <w:rPr>
          <w:rFonts w:ascii="Times New Roman" w:hAnsi="Times New Roman"/>
          <w:sz w:val="24"/>
          <w:szCs w:val="24"/>
        </w:rPr>
        <w:t xml:space="preserve"> года по расходам в сумме </w:t>
      </w:r>
      <w:r>
        <w:rPr>
          <w:rFonts w:ascii="Times New Roman" w:hAnsi="Times New Roman"/>
          <w:sz w:val="24"/>
          <w:szCs w:val="24"/>
        </w:rPr>
        <w:t>2920,8</w:t>
      </w:r>
      <w:r w:rsidRPr="00CF12AB">
        <w:rPr>
          <w:rFonts w:ascii="Times New Roman" w:hAnsi="Times New Roman"/>
          <w:sz w:val="24"/>
          <w:szCs w:val="24"/>
        </w:rPr>
        <w:t xml:space="preserve"> тыс. рублей, по доходам в сумме </w:t>
      </w:r>
      <w:r>
        <w:rPr>
          <w:rFonts w:ascii="Times New Roman" w:hAnsi="Times New Roman"/>
          <w:sz w:val="24"/>
          <w:szCs w:val="24"/>
        </w:rPr>
        <w:t>1212,0</w:t>
      </w:r>
      <w:r w:rsidRPr="00CF12AB">
        <w:rPr>
          <w:rFonts w:ascii="Times New Roman" w:hAnsi="Times New Roman"/>
          <w:sz w:val="24"/>
          <w:szCs w:val="24"/>
        </w:rPr>
        <w:t xml:space="preserve"> тыс. рублей:</w:t>
      </w:r>
    </w:p>
    <w:p w:rsidR="00536154" w:rsidRPr="00CF12AB" w:rsidRDefault="00536154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1) исполнение доходов бюджета по кодам классификации доходов бюджета за </w:t>
      </w:r>
      <w:r>
        <w:rPr>
          <w:rFonts w:ascii="Times New Roman" w:hAnsi="Times New Roman"/>
          <w:sz w:val="24"/>
          <w:szCs w:val="24"/>
        </w:rPr>
        <w:t>9 месяцев</w:t>
      </w:r>
      <w:r w:rsidRPr="00CF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CF12AB">
        <w:rPr>
          <w:rFonts w:ascii="Times New Roman" w:hAnsi="Times New Roman"/>
          <w:sz w:val="24"/>
          <w:szCs w:val="24"/>
        </w:rPr>
        <w:t xml:space="preserve"> года (приложение 1);</w:t>
      </w:r>
    </w:p>
    <w:p w:rsidR="00536154" w:rsidRDefault="00536154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 2) 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</w:t>
      </w:r>
      <w:r>
        <w:rPr>
          <w:rFonts w:ascii="Times New Roman" w:hAnsi="Times New Roman"/>
          <w:sz w:val="24"/>
          <w:szCs w:val="24"/>
        </w:rPr>
        <w:t>9 месяцев</w:t>
      </w:r>
      <w:r w:rsidRPr="00CF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CF12AB">
        <w:rPr>
          <w:rFonts w:ascii="Times New Roman" w:hAnsi="Times New Roman"/>
          <w:sz w:val="24"/>
          <w:szCs w:val="24"/>
        </w:rPr>
        <w:t xml:space="preserve"> года (приложение 2);</w:t>
      </w:r>
    </w:p>
    <w:p w:rsidR="00536154" w:rsidRDefault="00536154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источники финансирования дефицита бюджета за 9 месяцев</w:t>
      </w:r>
      <w:r w:rsidRPr="00CF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CF12A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536154" w:rsidRPr="00817364" w:rsidRDefault="00536154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Утвердить о</w:t>
      </w:r>
      <w:r w:rsidRPr="00817364">
        <w:rPr>
          <w:rFonts w:ascii="Times New Roman" w:hAnsi="Times New Roman"/>
          <w:sz w:val="24"/>
          <w:szCs w:val="24"/>
        </w:rPr>
        <w:t xml:space="preserve">тчет о численности муниципальных служащих органов местного самоуправления и  фактических расходов на оплату их труда за </w:t>
      </w:r>
      <w:r>
        <w:rPr>
          <w:rFonts w:ascii="Times New Roman" w:hAnsi="Times New Roman"/>
          <w:sz w:val="24"/>
          <w:szCs w:val="24"/>
        </w:rPr>
        <w:t>9 месяцев</w:t>
      </w:r>
      <w:r w:rsidRPr="00CF12AB">
        <w:rPr>
          <w:rFonts w:ascii="Times New Roman" w:hAnsi="Times New Roman"/>
          <w:sz w:val="24"/>
          <w:szCs w:val="24"/>
        </w:rPr>
        <w:t xml:space="preserve"> </w:t>
      </w:r>
      <w:r w:rsidRPr="00817364">
        <w:rPr>
          <w:rFonts w:ascii="Times New Roman" w:hAnsi="Times New Roman"/>
          <w:sz w:val="24"/>
          <w:szCs w:val="24"/>
        </w:rPr>
        <w:t>2019 год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36154" w:rsidRPr="00CF12AB" w:rsidRDefault="00536154" w:rsidP="00CF12AB">
      <w:pPr>
        <w:shd w:val="clear" w:color="auto" w:fill="FFFFFF"/>
        <w:spacing w:after="0"/>
        <w:ind w:left="79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Бухгалтеру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 Либченко Н.Д.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направить отчет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Собрание депутатов Соленовского СМО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контрольно-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ревизионную комиссию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Яшалтинского РМО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36154" w:rsidRPr="00CF12AB" w:rsidRDefault="00536154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4</w:t>
      </w:r>
      <w:r w:rsidRPr="00CF12AB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36154" w:rsidRPr="00CF12AB" w:rsidRDefault="00536154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5</w:t>
      </w:r>
      <w:r w:rsidRPr="00CF12AB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536154" w:rsidRDefault="00536154" w:rsidP="00CF12AB">
      <w:pPr>
        <w:spacing w:after="0"/>
        <w:jc w:val="both"/>
        <w:rPr>
          <w:sz w:val="28"/>
          <w:szCs w:val="28"/>
        </w:rPr>
      </w:pPr>
    </w:p>
    <w:p w:rsidR="00536154" w:rsidRPr="00322239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Соленовского</w:t>
      </w:r>
      <w:r w:rsidRPr="00322239">
        <w:rPr>
          <w:rFonts w:ascii="Times New Roman" w:hAnsi="Times New Roman"/>
          <w:sz w:val="24"/>
          <w:szCs w:val="24"/>
        </w:rPr>
        <w:t xml:space="preserve"> сельского </w:t>
      </w:r>
    </w:p>
    <w:p w:rsidR="00536154" w:rsidRPr="00322239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36154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О.В.Зубченко</w:t>
      </w:r>
    </w:p>
    <w:p w:rsidR="00536154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36154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36154" w:rsidRDefault="00536154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72" w:type="dxa"/>
        <w:tblLayout w:type="fixed"/>
        <w:tblLook w:val="0000"/>
      </w:tblPr>
      <w:tblGrid>
        <w:gridCol w:w="2340"/>
        <w:gridCol w:w="4320"/>
        <w:gridCol w:w="1440"/>
        <w:gridCol w:w="1260"/>
        <w:gridCol w:w="1440"/>
      </w:tblGrid>
      <w:tr w:rsidR="00536154" w:rsidRPr="00840A7A" w:rsidTr="00840A7A">
        <w:trPr>
          <w:trHeight w:val="35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40A7A" w:rsidRDefault="00536154" w:rsidP="00840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RANGE!A1:E81"/>
            <w:bookmarkEnd w:id="0"/>
            <w:r w:rsidRPr="00840A7A">
              <w:rPr>
                <w:rFonts w:ascii="Times New Roman" w:hAnsi="Times New Roman"/>
                <w:color w:val="000000"/>
                <w:lang w:eastAsia="ru-RU"/>
              </w:rPr>
              <w:t>Приложение 1</w:t>
            </w:r>
          </w:p>
          <w:p w:rsidR="00536154" w:rsidRPr="00840A7A" w:rsidRDefault="00536154" w:rsidP="00840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>К Постановлению Администрации</w:t>
            </w:r>
          </w:p>
          <w:p w:rsidR="00536154" w:rsidRPr="00840A7A" w:rsidRDefault="00536154" w:rsidP="00840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>Соленовского СМО РК</w:t>
            </w:r>
          </w:p>
          <w:p w:rsidR="00536154" w:rsidRPr="00840A7A" w:rsidRDefault="00536154" w:rsidP="00840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16 октября </w:t>
            </w:r>
            <w:r w:rsidRPr="00840A7A">
              <w:rPr>
                <w:rFonts w:ascii="Times New Roman" w:hAnsi="Times New Roman"/>
                <w:color w:val="000000"/>
                <w:lang w:eastAsia="ru-RU"/>
              </w:rPr>
              <w:t xml:space="preserve">2019г.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536154" w:rsidRPr="00840A7A" w:rsidTr="00840A7A">
        <w:trPr>
          <w:trHeight w:val="1118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6154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Поступление доходов по основным источникам в бюджет Соленовского СМО РК</w:t>
            </w:r>
          </w:p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AD6E66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Pr="00CF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54" w:rsidRPr="00840A7A" w:rsidTr="00840A7A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lang w:eastAsia="ru-RU"/>
              </w:rPr>
              <w:t>КБК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5pt;margin-top:0;width:166.5pt;height:0;z-index:251658240;visibility:visible;mso-position-horizontal-relative:text;mso-position-vertical-relative:text" filled="f" stroked="f">
                  <v:textbox style="mso-next-textbox:#_x0000_s1026;mso-direction-alt:auto;mso-rotate-with-shape:t" inset="2.16pt,1.8pt,0,0">
                    <w:txbxContent>
                      <w:p w:rsidR="00536154" w:rsidRDefault="00536154" w:rsidP="00840A7A"/>
                    </w:txbxContent>
                  </v:textbox>
                </v:shape>
              </w:pict>
            </w: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Утвержденный план на 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202" style="position:absolute;left:0;text-align:left;margin-left:0;margin-top:0;width:0;height:0;z-index:251659264;visibility:visible;mso-position-horizontal-relative:text;mso-position-vertical-relative:text" filled="f" stroked="f">
                  <v:textbox style="mso-next-textbox:#_x0000_s1027;mso-direction-alt:auto;mso-rotate-with-shape:t" inset="2.16pt,1.8pt,0,0">
                    <w:txbxContent>
                      <w:p w:rsidR="00536154" w:rsidRDefault="00536154" w:rsidP="00840A7A"/>
                    </w:txbxContent>
                  </v:textbox>
                </v:shape>
              </w:pict>
            </w: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Исполнение бюджета </w:t>
            </w: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за  9 мес.</w:t>
            </w:r>
          </w:p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неисполненные назначения </w:t>
            </w:r>
          </w:p>
        </w:tc>
      </w:tr>
      <w:tr w:rsidR="00536154" w:rsidRPr="00840A7A" w:rsidTr="00840A7A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1156834,65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1352165,35</w:t>
            </w:r>
          </w:p>
        </w:tc>
      </w:tr>
      <w:tr w:rsidR="00536154" w:rsidRPr="00840A7A" w:rsidTr="00840A7A">
        <w:trPr>
          <w:trHeight w:val="5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ПРИБЫЛЬ,  ДОХОДЫ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74206,60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  физических лиц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74206,60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17364">
        <w:trPr>
          <w:trHeight w:val="131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 , в отношении которых исчисление и уплата налога осуществляютсяв соответствии со статьями 227, 227.1 и 228 Налогового кодекса РФ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72386,47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22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36154" w:rsidRPr="00840A7A" w:rsidTr="00840A7A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1179,87</w:t>
            </w:r>
          </w:p>
        </w:tc>
      </w:tr>
      <w:tr w:rsidR="00536154" w:rsidRPr="00840A7A" w:rsidTr="00840A7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576856,83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576856,83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154" w:rsidRPr="00840A7A" w:rsidTr="00840A7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2 065 000,00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431714,83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1633285,17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18090,31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налог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384805,14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1615194,86</w:t>
            </w:r>
          </w:p>
        </w:tc>
      </w:tr>
      <w:tr w:rsidR="00536154" w:rsidRPr="00840A7A" w:rsidTr="00840A7A">
        <w:trPr>
          <w:trHeight w:val="15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154" w:rsidRPr="00840A7A" w:rsidTr="00840A7A">
        <w:trPr>
          <w:trHeight w:val="15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379750,31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1620249,69</w:t>
            </w:r>
          </w:p>
        </w:tc>
      </w:tr>
      <w:tr w:rsidR="00536154" w:rsidRPr="00840A7A" w:rsidTr="00817364">
        <w:trPr>
          <w:trHeight w:val="70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42150,00</w:t>
            </w:r>
          </w:p>
        </w:tc>
      </w:tr>
      <w:tr w:rsidR="00536154" w:rsidRPr="00840A7A" w:rsidTr="00817364">
        <w:trPr>
          <w:trHeight w:val="71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956 1 13 01995 10 0000 130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110 000,00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42150,00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36154" w:rsidRPr="00840A7A" w:rsidTr="00840A7A">
        <w:trPr>
          <w:trHeight w:val="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000 1 16 23000 00 0000 000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случаевДоходы от возмещения ущерба при возникновении страховых случаев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54" w:rsidRPr="00840A7A" w:rsidTr="00817364">
        <w:trPr>
          <w:trHeight w:val="75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956 1 16 51040 02 0000 140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36154" w:rsidRPr="00840A7A" w:rsidTr="00840A7A">
        <w:trPr>
          <w:trHeight w:val="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54" w:rsidRPr="00840A7A" w:rsidTr="00840A7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000 1 17 00000 00 0000 180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6206,39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6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956 1 17 01050 10 0000 180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6206,39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3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000 850 00000 00 0000 000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2 509 000,00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1156834,65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1352165,35</w:t>
            </w:r>
          </w:p>
        </w:tc>
      </w:tr>
      <w:tr w:rsidR="00536154" w:rsidRPr="00840A7A" w:rsidTr="00840A7A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18400</w:t>
            </w: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36154" w:rsidRPr="00840A7A" w:rsidTr="00840A7A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55200,00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18400,00</w:t>
            </w:r>
          </w:p>
        </w:tc>
      </w:tr>
      <w:tr w:rsidR="00536154" w:rsidRPr="00840A7A" w:rsidTr="00840A7A">
        <w:trPr>
          <w:trHeight w:val="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000 2 02 01000 00 0000 151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6154" w:rsidRPr="00840A7A" w:rsidTr="00840A7A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000 2 02 30000 00 0000 150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55200,00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18400,00</w:t>
            </w:r>
          </w:p>
        </w:tc>
      </w:tr>
      <w:tr w:rsidR="00536154" w:rsidRPr="00840A7A" w:rsidTr="00840A7A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000 2 02 35118 00 0000 150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55200,00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18400,00</w:t>
            </w:r>
          </w:p>
        </w:tc>
      </w:tr>
      <w:tr w:rsidR="00536154" w:rsidRPr="00840A7A" w:rsidTr="00840A7A">
        <w:trPr>
          <w:trHeight w:val="9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960 2 02 35118 10 0000 150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55200,00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2732A1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2A1">
              <w:rPr>
                <w:rFonts w:ascii="Times New Roman" w:hAnsi="Times New Roman"/>
                <w:sz w:val="20"/>
                <w:szCs w:val="20"/>
                <w:lang w:eastAsia="ru-RU"/>
              </w:rPr>
              <w:t>18400,00</w:t>
            </w:r>
          </w:p>
        </w:tc>
      </w:tr>
      <w:tr w:rsidR="00536154" w:rsidRPr="00840A7A" w:rsidTr="00840A7A">
        <w:trPr>
          <w:trHeight w:val="4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40A7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536154" w:rsidRPr="00840A7A" w:rsidRDefault="00536154" w:rsidP="00840A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40A7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78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2 582 600,0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78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1212034,65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78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1370565,35</w:t>
            </w:r>
          </w:p>
        </w:tc>
      </w:tr>
    </w:tbl>
    <w:p w:rsidR="00536154" w:rsidRDefault="00536154" w:rsidP="002667B8">
      <w:pPr>
        <w:jc w:val="center"/>
      </w:pPr>
    </w:p>
    <w:p w:rsidR="00536154" w:rsidRDefault="00536154" w:rsidP="002667B8">
      <w:pPr>
        <w:jc w:val="center"/>
      </w:pPr>
    </w:p>
    <w:p w:rsidR="00536154" w:rsidRDefault="00536154" w:rsidP="002667B8">
      <w:pPr>
        <w:jc w:val="center"/>
      </w:pPr>
    </w:p>
    <w:p w:rsidR="00536154" w:rsidRDefault="00536154" w:rsidP="002667B8">
      <w:pPr>
        <w:jc w:val="center"/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36154" w:rsidRPr="00840A7A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lang w:eastAsia="ru-RU"/>
        </w:rPr>
        <w:t>2</w:t>
      </w:r>
    </w:p>
    <w:p w:rsidR="00536154" w:rsidRPr="00840A7A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>К Постановлению Администрации</w:t>
      </w:r>
    </w:p>
    <w:p w:rsidR="00536154" w:rsidRPr="00840A7A" w:rsidRDefault="00536154" w:rsidP="00840A7A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>Соленовского СМО РК</w:t>
      </w:r>
    </w:p>
    <w:p w:rsidR="00536154" w:rsidRDefault="00536154" w:rsidP="00840A7A">
      <w:pPr>
        <w:jc w:val="right"/>
      </w:pPr>
      <w:r w:rsidRPr="00840A7A">
        <w:rPr>
          <w:rFonts w:ascii="Times New Roman" w:hAnsi="Times New Roman"/>
          <w:color w:val="000000"/>
          <w:lang w:eastAsia="ru-RU"/>
        </w:rPr>
        <w:t xml:space="preserve">от </w:t>
      </w:r>
      <w:r>
        <w:rPr>
          <w:rFonts w:ascii="Times New Roman" w:hAnsi="Times New Roman"/>
          <w:color w:val="000000"/>
          <w:lang w:eastAsia="ru-RU"/>
        </w:rPr>
        <w:t xml:space="preserve">16 октября </w:t>
      </w:r>
      <w:r w:rsidRPr="00840A7A">
        <w:rPr>
          <w:rFonts w:ascii="Times New Roman" w:hAnsi="Times New Roman"/>
          <w:color w:val="000000"/>
          <w:lang w:eastAsia="ru-RU"/>
        </w:rPr>
        <w:t xml:space="preserve">2019г. № </w:t>
      </w:r>
      <w:r>
        <w:rPr>
          <w:rFonts w:ascii="Times New Roman" w:hAnsi="Times New Roman"/>
          <w:color w:val="000000"/>
          <w:lang w:eastAsia="ru-RU"/>
        </w:rPr>
        <w:t>31</w:t>
      </w:r>
    </w:p>
    <w:tbl>
      <w:tblPr>
        <w:tblW w:w="10800" w:type="dxa"/>
        <w:tblInd w:w="108" w:type="dxa"/>
        <w:tblLayout w:type="fixed"/>
        <w:tblLook w:val="0000"/>
      </w:tblPr>
      <w:tblGrid>
        <w:gridCol w:w="2880"/>
        <w:gridCol w:w="720"/>
        <w:gridCol w:w="720"/>
        <w:gridCol w:w="720"/>
        <w:gridCol w:w="1260"/>
        <w:gridCol w:w="720"/>
        <w:gridCol w:w="1440"/>
        <w:gridCol w:w="1260"/>
        <w:gridCol w:w="1080"/>
      </w:tblGrid>
      <w:tr w:rsidR="00536154" w:rsidRPr="00840A7A" w:rsidTr="006B3A93">
        <w:trPr>
          <w:trHeight w:val="111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RANGE!A1:I68"/>
            <w:bookmarkEnd w:id="1"/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Соленовского СМО РК за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года по разделам, подразделам, целевым статьям и  видам расходов классификации расходов бюджетов</w:t>
            </w:r>
          </w:p>
        </w:tc>
      </w:tr>
      <w:tr w:rsidR="00536154" w:rsidRPr="00840A7A" w:rsidTr="006B3A93">
        <w:trPr>
          <w:gridBefore w:val="1"/>
          <w:wBefore w:w="2880" w:type="dxa"/>
          <w:trHeight w:val="4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154" w:rsidRPr="00840A7A" w:rsidTr="006B3A93">
        <w:trPr>
          <w:trHeight w:val="1429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Утверждено по бюджету на</w:t>
            </w: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2019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за 9 мес.</w:t>
            </w:r>
          </w:p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7810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36154" w:rsidRPr="00840A7A" w:rsidTr="006B3A9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36154" w:rsidRPr="00840A7A" w:rsidTr="006B3A93">
        <w:trPr>
          <w:trHeight w:val="51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1609700,00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1256596,84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353103,16</w:t>
            </w:r>
          </w:p>
        </w:tc>
      </w:tr>
      <w:tr w:rsidR="00536154" w:rsidRPr="00840A7A" w:rsidTr="006B3A93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450 000,0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325795,38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1245204,62</w:t>
            </w:r>
          </w:p>
        </w:tc>
      </w:tr>
      <w:tr w:rsidR="00536154" w:rsidRPr="00840A7A" w:rsidTr="006B3A93">
        <w:trPr>
          <w:trHeight w:val="21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Администрации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Соленовского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СМО РК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450 000,00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325795,38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124204,62</w:t>
            </w:r>
          </w:p>
        </w:tc>
      </w:tr>
      <w:tr w:rsidR="00536154" w:rsidRPr="00840A7A" w:rsidTr="006B3A93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350 000,00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250226,88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99773,12</w:t>
            </w:r>
          </w:p>
        </w:tc>
      </w:tr>
      <w:tr w:rsidR="00536154" w:rsidRPr="00840A7A" w:rsidTr="006B3A93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75568,50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24431,50</w:t>
            </w:r>
          </w:p>
        </w:tc>
      </w:tr>
      <w:tr w:rsidR="00536154" w:rsidRPr="00840A7A" w:rsidTr="006B3A93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1141000,00</w:t>
            </w: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930801,46</w:t>
            </w: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210198,54</w:t>
            </w:r>
          </w:p>
        </w:tc>
      </w:tr>
      <w:tr w:rsidR="00536154" w:rsidRPr="00840A7A" w:rsidTr="006B3A93">
        <w:trPr>
          <w:trHeight w:val="21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Администрации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Соленовского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СМО РК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3D7810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1141000,00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3D7810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 930801,46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3D7810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3D7810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210198,54</w:t>
            </w:r>
          </w:p>
        </w:tc>
      </w:tr>
      <w:tr w:rsidR="00536154" w:rsidRPr="00840A7A" w:rsidTr="006B3A9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510 000,00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403679,76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106320,24</w:t>
            </w:r>
          </w:p>
        </w:tc>
      </w:tr>
      <w:tr w:rsidR="00536154" w:rsidRPr="00840A7A" w:rsidTr="006B3A93">
        <w:trPr>
          <w:trHeight w:val="12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150 000,00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118869,67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31130,33</w:t>
            </w:r>
          </w:p>
        </w:tc>
      </w:tr>
      <w:tr w:rsidR="00536154" w:rsidRPr="00840A7A" w:rsidTr="006B3A93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405400,00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332939,26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72460,74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69000,00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68852,00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148,00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3 100,00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3 032,00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68,00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78 1 02 00120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3428,77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536154" w:rsidRPr="00840A7A" w:rsidTr="006B3A93">
        <w:trPr>
          <w:trHeight w:val="11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13700,00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13700,00</w:t>
            </w:r>
          </w:p>
        </w:tc>
      </w:tr>
      <w:tr w:rsidR="00536154" w:rsidRPr="00840A7A" w:rsidTr="006B3A93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и на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05 М5010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13700,00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05 М5010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13700,00</w:t>
            </w:r>
          </w:p>
        </w:tc>
      </w:tr>
      <w:tr w:rsidR="00536154" w:rsidRPr="00840A7A" w:rsidTr="006B3A9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78 9 03 90530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78 9 03 90530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536154" w:rsidRPr="00840A7A" w:rsidTr="006B3A9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73600,00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53099,22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20500,78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73 600,00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53099,22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20500,78</w:t>
            </w:r>
          </w:p>
        </w:tc>
      </w:tr>
      <w:tr w:rsidR="00536154" w:rsidRPr="00840A7A" w:rsidTr="006B3A93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78 1 04 51180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73 600,00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53099,22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20500,78</w:t>
            </w:r>
          </w:p>
        </w:tc>
      </w:tr>
      <w:tr w:rsidR="00536154" w:rsidRPr="00840A7A" w:rsidTr="006B3A93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78 1 04 51180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56 500,00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40783,50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15716,50</w:t>
            </w:r>
          </w:p>
        </w:tc>
      </w:tr>
      <w:tr w:rsidR="00536154" w:rsidRPr="00840A7A" w:rsidTr="006B3A93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78 1 04 51180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17 100,00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12315,72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4784,28</w:t>
            </w:r>
          </w:p>
        </w:tc>
      </w:tr>
      <w:tr w:rsidR="00536154" w:rsidRPr="00840A7A" w:rsidTr="006B3A93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60 000,00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60 000,00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36154" w:rsidRPr="00840A7A" w:rsidTr="006B3A93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78 4 03 17510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60 000,00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60 000,00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36154" w:rsidRPr="00840A7A" w:rsidTr="006B3A93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78 4 03 17510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60 000,00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60 000,00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36154" w:rsidRPr="00840A7A" w:rsidTr="006B3A93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1016500,00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763311,93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253188,07</w:t>
            </w:r>
          </w:p>
        </w:tc>
      </w:tr>
      <w:tr w:rsidR="00536154" w:rsidRPr="00840A7A" w:rsidTr="006B3A9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1016500,00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763311,93</w:t>
            </w:r>
            <w:r w:rsidRPr="00840A7A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253188,07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78 6 02 15520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245 000,00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220893,22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24106,78</w:t>
            </w:r>
          </w:p>
        </w:tc>
      </w:tr>
      <w:tr w:rsidR="00536154" w:rsidRPr="00840A7A" w:rsidTr="006B3A93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78 6 02 15520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245 000,00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220893,22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24106,78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78 6 03 15520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510600,00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331071,35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179528,65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78 6 03 15520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290 000,00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192456,08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97543,92</w:t>
            </w:r>
          </w:p>
        </w:tc>
      </w:tr>
      <w:tr w:rsidR="00536154" w:rsidRPr="00840A7A" w:rsidTr="006B3A93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78 6 03 15520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90 000,00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55764,94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34235,06</w:t>
            </w:r>
          </w:p>
        </w:tc>
      </w:tr>
      <w:tr w:rsidR="00536154" w:rsidRPr="00840A7A" w:rsidTr="006B3A93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78 6 03 15520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130600,00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82850,33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47749,67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мест захоронений на территории СМО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78 6 04 15520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260900,00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211347,36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49552,64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78 6 04 15520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36 000,00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28065,46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7934,54</w:t>
            </w:r>
          </w:p>
        </w:tc>
      </w:tr>
      <w:tr w:rsidR="00536154" w:rsidRPr="00840A7A" w:rsidTr="006B3A93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78 6 04 15520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11 000,00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8475,79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2524,21</w:t>
            </w:r>
          </w:p>
        </w:tc>
      </w:tr>
      <w:tr w:rsidR="00536154" w:rsidRPr="00840A7A" w:rsidTr="006B3A93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78 6 04 15520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213900,00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6B3A9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174806,11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39093,89</w:t>
            </w:r>
          </w:p>
        </w:tc>
      </w:tr>
      <w:tr w:rsidR="00536154" w:rsidRPr="00840A7A" w:rsidTr="006B3A9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1 17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787755,35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383844,65</w:t>
            </w:r>
          </w:p>
        </w:tc>
      </w:tr>
      <w:tr w:rsidR="00536154" w:rsidRPr="00840A7A" w:rsidTr="006B3A9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1 171600,00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787755,35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383844,65</w:t>
            </w:r>
          </w:p>
        </w:tc>
      </w:tr>
      <w:tr w:rsidR="00536154" w:rsidRPr="00840A7A" w:rsidTr="006B3A93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78 3 01 05200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1 171600,00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787755,35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9864D6" w:rsidRDefault="00536154" w:rsidP="00583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64D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383844,65</w:t>
            </w:r>
          </w:p>
        </w:tc>
      </w:tr>
      <w:tr w:rsidR="00536154" w:rsidRPr="00840A7A" w:rsidTr="006B3A9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78 3 01 05200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480 000,00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336869,55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143130,45</w:t>
            </w:r>
          </w:p>
        </w:tc>
      </w:tr>
      <w:tr w:rsidR="00536154" w:rsidRPr="00840A7A" w:rsidTr="006B3A93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78 3 01 05200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145 000,00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100375,60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44624,40</w:t>
            </w:r>
          </w:p>
        </w:tc>
      </w:tr>
      <w:tr w:rsidR="00536154" w:rsidRPr="00840A7A" w:rsidTr="006B3A93">
        <w:trPr>
          <w:trHeight w:val="1088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78 3 01 05200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546600,00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350510,20</w:t>
            </w:r>
            <w:r w:rsidRPr="00840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196089,80</w:t>
            </w:r>
          </w:p>
        </w:tc>
      </w:tr>
      <w:tr w:rsidR="00536154" w:rsidRPr="00840A7A" w:rsidTr="006B3A93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3 936 400,00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2920763,34</w:t>
            </w:r>
            <w:r w:rsidRPr="00840A7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154" w:rsidRPr="00840A7A" w:rsidRDefault="00536154" w:rsidP="00840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1015636,66</w:t>
            </w:r>
          </w:p>
        </w:tc>
      </w:tr>
    </w:tbl>
    <w:p w:rsidR="00536154" w:rsidRDefault="00536154" w:rsidP="002667B8">
      <w:pPr>
        <w:jc w:val="center"/>
        <w:rPr>
          <w:rFonts w:ascii="Times New Roman" w:hAnsi="Times New Roman"/>
          <w:sz w:val="20"/>
          <w:szCs w:val="20"/>
        </w:rPr>
      </w:pPr>
    </w:p>
    <w:p w:rsidR="00536154" w:rsidRDefault="00536154" w:rsidP="002667B8">
      <w:pPr>
        <w:jc w:val="center"/>
        <w:rPr>
          <w:rFonts w:ascii="Times New Roman" w:hAnsi="Times New Roman"/>
          <w:sz w:val="20"/>
          <w:szCs w:val="20"/>
        </w:rPr>
      </w:pPr>
    </w:p>
    <w:p w:rsidR="00536154" w:rsidRPr="00840A7A" w:rsidRDefault="00536154" w:rsidP="0081736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lang w:eastAsia="ru-RU"/>
        </w:rPr>
        <w:t>3</w:t>
      </w:r>
    </w:p>
    <w:p w:rsidR="00536154" w:rsidRPr="00840A7A" w:rsidRDefault="00536154" w:rsidP="0081736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>К Постановлению Администрации</w:t>
      </w:r>
    </w:p>
    <w:p w:rsidR="00536154" w:rsidRPr="00840A7A" w:rsidRDefault="00536154" w:rsidP="0081736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0A7A">
        <w:rPr>
          <w:rFonts w:ascii="Times New Roman" w:hAnsi="Times New Roman"/>
          <w:color w:val="000000"/>
          <w:lang w:eastAsia="ru-RU"/>
        </w:rPr>
        <w:t>Соленовского СМО РК</w:t>
      </w:r>
    </w:p>
    <w:p w:rsidR="00536154" w:rsidRDefault="00536154" w:rsidP="00817364">
      <w:pPr>
        <w:jc w:val="right"/>
      </w:pPr>
      <w:r w:rsidRPr="00840A7A">
        <w:rPr>
          <w:rFonts w:ascii="Times New Roman" w:hAnsi="Times New Roman"/>
          <w:color w:val="000000"/>
          <w:lang w:eastAsia="ru-RU"/>
        </w:rPr>
        <w:t xml:space="preserve">от </w:t>
      </w:r>
      <w:r>
        <w:rPr>
          <w:rFonts w:ascii="Times New Roman" w:hAnsi="Times New Roman"/>
          <w:color w:val="000000"/>
          <w:lang w:eastAsia="ru-RU"/>
        </w:rPr>
        <w:t>16 октября</w:t>
      </w:r>
      <w:r w:rsidRPr="00840A7A">
        <w:rPr>
          <w:rFonts w:ascii="Times New Roman" w:hAnsi="Times New Roman"/>
          <w:color w:val="000000"/>
          <w:lang w:eastAsia="ru-RU"/>
        </w:rPr>
        <w:t xml:space="preserve"> 2019г. № </w:t>
      </w:r>
      <w:r>
        <w:rPr>
          <w:rFonts w:ascii="Times New Roman" w:hAnsi="Times New Roman"/>
          <w:color w:val="000000"/>
          <w:lang w:eastAsia="ru-RU"/>
        </w:rPr>
        <w:t>31</w:t>
      </w:r>
    </w:p>
    <w:p w:rsidR="00536154" w:rsidRPr="00817364" w:rsidRDefault="00536154" w:rsidP="00817364">
      <w:pPr>
        <w:tabs>
          <w:tab w:val="left" w:pos="2680"/>
        </w:tabs>
        <w:jc w:val="right"/>
        <w:rPr>
          <w:rFonts w:ascii="Times New Roman" w:hAnsi="Times New Roman"/>
          <w:sz w:val="24"/>
          <w:szCs w:val="24"/>
        </w:rPr>
      </w:pPr>
    </w:p>
    <w:p w:rsidR="00536154" w:rsidRPr="00817364" w:rsidRDefault="00536154" w:rsidP="00817364">
      <w:pPr>
        <w:tabs>
          <w:tab w:val="left" w:pos="2680"/>
        </w:tabs>
        <w:jc w:val="right"/>
        <w:rPr>
          <w:rFonts w:ascii="Times New Roman" w:hAnsi="Times New Roman"/>
          <w:sz w:val="24"/>
          <w:szCs w:val="24"/>
        </w:rPr>
      </w:pPr>
    </w:p>
    <w:p w:rsidR="00536154" w:rsidRPr="00817364" w:rsidRDefault="00536154" w:rsidP="00817364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364"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бюджета</w:t>
      </w:r>
    </w:p>
    <w:p w:rsidR="00536154" w:rsidRPr="00817364" w:rsidRDefault="00536154" w:rsidP="00817364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364">
        <w:rPr>
          <w:rFonts w:ascii="Times New Roman" w:hAnsi="Times New Roman"/>
          <w:b/>
          <w:bCs/>
          <w:sz w:val="24"/>
          <w:szCs w:val="24"/>
        </w:rPr>
        <w:t xml:space="preserve">Соленовского сельского муниципального образования </w:t>
      </w:r>
    </w:p>
    <w:p w:rsidR="00536154" w:rsidRPr="00817364" w:rsidRDefault="00536154" w:rsidP="00817364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364">
        <w:rPr>
          <w:rFonts w:ascii="Times New Roman" w:hAnsi="Times New Roman"/>
          <w:b/>
          <w:bCs/>
          <w:sz w:val="24"/>
          <w:szCs w:val="24"/>
        </w:rPr>
        <w:t xml:space="preserve">Республики Калмыкия </w:t>
      </w:r>
    </w:p>
    <w:p w:rsidR="00536154" w:rsidRPr="00817364" w:rsidRDefault="00536154" w:rsidP="00817364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364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9 месяцев</w:t>
      </w:r>
      <w:r w:rsidRPr="00817364">
        <w:rPr>
          <w:rFonts w:ascii="Times New Roman" w:hAnsi="Times New Roman"/>
          <w:b/>
          <w:bCs/>
          <w:sz w:val="24"/>
          <w:szCs w:val="24"/>
        </w:rPr>
        <w:t xml:space="preserve"> 2019 год</w:t>
      </w:r>
    </w:p>
    <w:p w:rsidR="00536154" w:rsidRPr="00817364" w:rsidRDefault="00536154" w:rsidP="00817364">
      <w:pPr>
        <w:tabs>
          <w:tab w:val="left" w:pos="2680"/>
        </w:tabs>
        <w:rPr>
          <w:rFonts w:ascii="Times New Roman" w:hAnsi="Times New Roman"/>
          <w:b/>
          <w:bCs/>
          <w:sz w:val="24"/>
          <w:szCs w:val="24"/>
        </w:rPr>
      </w:pPr>
    </w:p>
    <w:p w:rsidR="00536154" w:rsidRPr="00817364" w:rsidRDefault="00536154" w:rsidP="00817364">
      <w:pPr>
        <w:tabs>
          <w:tab w:val="left" w:pos="2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2340"/>
        <w:gridCol w:w="4687"/>
        <w:gridCol w:w="1973"/>
      </w:tblGrid>
      <w:tr w:rsidR="00536154" w:rsidRPr="00817364" w:rsidTr="00817364">
        <w:trPr>
          <w:trHeight w:val="603"/>
        </w:trPr>
        <w:tc>
          <w:tcPr>
            <w:tcW w:w="1964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340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Код КИВФ</w:t>
            </w:r>
          </w:p>
        </w:tc>
        <w:tc>
          <w:tcPr>
            <w:tcW w:w="4687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536154" w:rsidRPr="00817364" w:rsidTr="00817364">
        <w:trPr>
          <w:trHeight w:val="469"/>
        </w:trPr>
        <w:tc>
          <w:tcPr>
            <w:tcW w:w="1964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956</w:t>
            </w:r>
          </w:p>
        </w:tc>
        <w:tc>
          <w:tcPr>
            <w:tcW w:w="2340" w:type="dxa"/>
          </w:tcPr>
          <w:p w:rsidR="00536154" w:rsidRPr="00817364" w:rsidRDefault="00536154" w:rsidP="008F1113">
            <w:pPr>
              <w:tabs>
                <w:tab w:val="left" w:pos="26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01050000000000000</w:t>
            </w:r>
          </w:p>
        </w:tc>
        <w:tc>
          <w:tcPr>
            <w:tcW w:w="4687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3" w:type="dxa"/>
          </w:tcPr>
          <w:p w:rsidR="00536154" w:rsidRPr="00817364" w:rsidRDefault="00536154" w:rsidP="009864D6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1708728,69</w:t>
            </w:r>
          </w:p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6154" w:rsidRPr="00817364" w:rsidTr="00817364">
        <w:tc>
          <w:tcPr>
            <w:tcW w:w="1964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956</w:t>
            </w:r>
          </w:p>
        </w:tc>
        <w:tc>
          <w:tcPr>
            <w:tcW w:w="2340" w:type="dxa"/>
          </w:tcPr>
          <w:p w:rsidR="00536154" w:rsidRPr="00817364" w:rsidRDefault="00536154" w:rsidP="008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87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3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1212034,65</w:t>
            </w:r>
          </w:p>
        </w:tc>
      </w:tr>
      <w:tr w:rsidR="00536154" w:rsidRPr="00817364" w:rsidTr="00817364">
        <w:tc>
          <w:tcPr>
            <w:tcW w:w="1964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iCs/>
                <w:sz w:val="24"/>
                <w:szCs w:val="24"/>
              </w:rPr>
              <w:t>956</w:t>
            </w:r>
          </w:p>
        </w:tc>
        <w:tc>
          <w:tcPr>
            <w:tcW w:w="2340" w:type="dxa"/>
          </w:tcPr>
          <w:p w:rsidR="00536154" w:rsidRPr="00817364" w:rsidRDefault="00536154" w:rsidP="008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87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36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73" w:type="dxa"/>
          </w:tcPr>
          <w:p w:rsidR="00536154" w:rsidRPr="00817364" w:rsidRDefault="00536154" w:rsidP="008F1113">
            <w:pPr>
              <w:tabs>
                <w:tab w:val="left" w:pos="26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2920763,34</w:t>
            </w:r>
          </w:p>
        </w:tc>
      </w:tr>
    </w:tbl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p w:rsidR="00536154" w:rsidRDefault="00536154" w:rsidP="00817364"/>
    <w:tbl>
      <w:tblPr>
        <w:tblW w:w="11190" w:type="dxa"/>
        <w:tblInd w:w="93" w:type="dxa"/>
        <w:tblLayout w:type="fixed"/>
        <w:tblLook w:val="0000"/>
      </w:tblPr>
      <w:tblGrid>
        <w:gridCol w:w="960"/>
        <w:gridCol w:w="855"/>
        <w:gridCol w:w="105"/>
        <w:gridCol w:w="466"/>
        <w:gridCol w:w="960"/>
        <w:gridCol w:w="269"/>
        <w:gridCol w:w="331"/>
        <w:gridCol w:w="236"/>
        <w:gridCol w:w="333"/>
        <w:gridCol w:w="341"/>
        <w:gridCol w:w="226"/>
        <w:gridCol w:w="734"/>
        <w:gridCol w:w="319"/>
        <w:gridCol w:w="75"/>
        <w:gridCol w:w="252"/>
        <w:gridCol w:w="214"/>
        <w:gridCol w:w="254"/>
        <w:gridCol w:w="555"/>
        <w:gridCol w:w="165"/>
        <w:gridCol w:w="90"/>
        <w:gridCol w:w="810"/>
        <w:gridCol w:w="825"/>
        <w:gridCol w:w="132"/>
        <w:gridCol w:w="48"/>
        <w:gridCol w:w="1080"/>
        <w:gridCol w:w="113"/>
        <w:gridCol w:w="228"/>
        <w:gridCol w:w="132"/>
        <w:gridCol w:w="82"/>
      </w:tblGrid>
      <w:tr w:rsidR="00536154" w:rsidRPr="00817364" w:rsidTr="00817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154" w:rsidRPr="00840A7A" w:rsidRDefault="00536154" w:rsidP="00A66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  <w:p w:rsidR="00536154" w:rsidRPr="00840A7A" w:rsidRDefault="00536154" w:rsidP="00A66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>К Постановлению Администрации</w:t>
            </w:r>
          </w:p>
          <w:p w:rsidR="00536154" w:rsidRPr="00840A7A" w:rsidRDefault="00536154" w:rsidP="00A66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>Соленовского СМО РК</w:t>
            </w:r>
          </w:p>
          <w:p w:rsidR="00536154" w:rsidRDefault="00536154" w:rsidP="00A66B85">
            <w:pPr>
              <w:jc w:val="center"/>
            </w:pPr>
            <w:r w:rsidRPr="00840A7A"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16 октября 2019г. № 31</w:t>
            </w:r>
          </w:p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54" w:rsidRPr="00817364" w:rsidTr="00817364">
        <w:trPr>
          <w:gridAfter w:val="1"/>
          <w:wAfter w:w="82" w:type="dxa"/>
          <w:trHeight w:val="975"/>
        </w:trPr>
        <w:tc>
          <w:tcPr>
            <w:tcW w:w="950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Отчет о численности муниципальных служащих органов местного самоуправления и  фактических расходов на оплату их труда за </w:t>
            </w: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 месяцев</w:t>
            </w: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54" w:rsidRPr="00817364" w:rsidTr="00817364">
        <w:trPr>
          <w:gridAfter w:val="2"/>
          <w:wAfter w:w="214" w:type="dxa"/>
          <w:trHeight w:val="315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36154" w:rsidRPr="00817364" w:rsidTr="00A66B85">
        <w:trPr>
          <w:gridAfter w:val="4"/>
          <w:wAfter w:w="555" w:type="dxa"/>
          <w:trHeight w:val="315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leftChars="-1" w:left="31680" w:hangingChars="1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Учтено по бюджету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A66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536154" w:rsidRPr="00817364" w:rsidTr="00A66B85">
        <w:trPr>
          <w:gridAfter w:val="4"/>
          <w:wAfter w:w="555" w:type="dxa"/>
          <w:trHeight w:val="615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36154" w:rsidRPr="00817364" w:rsidTr="00A66B85">
        <w:trPr>
          <w:gridAfter w:val="4"/>
          <w:wAfter w:w="555" w:type="dxa"/>
          <w:trHeight w:val="10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раздел , подраздел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leftChars="-1" w:left="31680" w:hangingChars="1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      конец   отчетного периода</w:t>
            </w:r>
          </w:p>
        </w:tc>
        <w:tc>
          <w:tcPr>
            <w:tcW w:w="100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36154" w:rsidRPr="00817364" w:rsidTr="00A66B85">
        <w:trPr>
          <w:gridAfter w:val="4"/>
          <w:wAfter w:w="555" w:type="dxa"/>
          <w:trHeight w:val="57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Соленовское сельское муниципальное образование РК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78 1 01 00120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</w:tr>
      <w:tr w:rsidR="00536154" w:rsidRPr="00817364" w:rsidTr="00A66B85">
        <w:trPr>
          <w:gridAfter w:val="4"/>
          <w:wAfter w:w="555" w:type="dxa"/>
          <w:trHeight w:val="315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Штатные единицы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536154" w:rsidRPr="00817364" w:rsidTr="00A66B85">
        <w:trPr>
          <w:gridAfter w:val="4"/>
          <w:wAfter w:w="555" w:type="dxa"/>
          <w:trHeight w:val="57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Расходы на оплату труда и начисления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78 1 01 00120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325,8</w:t>
            </w:r>
          </w:p>
        </w:tc>
      </w:tr>
      <w:tr w:rsidR="00536154" w:rsidRPr="00817364" w:rsidTr="00A66B85">
        <w:trPr>
          <w:gridAfter w:val="4"/>
          <w:wAfter w:w="555" w:type="dxa"/>
          <w:trHeight w:val="315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 них заработная плата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78 1 01 00120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250,2</w:t>
            </w:r>
          </w:p>
        </w:tc>
      </w:tr>
      <w:tr w:rsidR="00536154" w:rsidRPr="00817364" w:rsidTr="00A66B85">
        <w:trPr>
          <w:gridAfter w:val="4"/>
          <w:wAfter w:w="555" w:type="dxa"/>
          <w:trHeight w:val="855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78 1 02 00120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</w:tr>
      <w:tr w:rsidR="00536154" w:rsidRPr="00817364" w:rsidTr="00A66B85">
        <w:trPr>
          <w:gridAfter w:val="4"/>
          <w:wAfter w:w="555" w:type="dxa"/>
          <w:trHeight w:val="30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Штатные единицы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</w:tr>
      <w:tr w:rsidR="00536154" w:rsidRPr="00817364" w:rsidTr="00A66B85">
        <w:trPr>
          <w:gridAfter w:val="4"/>
          <w:wAfter w:w="555" w:type="dxa"/>
          <w:trHeight w:val="57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Расходы на оплату труда и начисления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78 1 02 00120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522,5</w:t>
            </w:r>
          </w:p>
        </w:tc>
      </w:tr>
      <w:tr w:rsidR="00536154" w:rsidRPr="00817364" w:rsidTr="00A66B85">
        <w:trPr>
          <w:gridAfter w:val="4"/>
          <w:wAfter w:w="555" w:type="dxa"/>
          <w:trHeight w:val="30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8173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 них заработная плата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78 1 02 00120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54" w:rsidRPr="00817364" w:rsidRDefault="00536154" w:rsidP="00536154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54" w:rsidRPr="00817364" w:rsidRDefault="00536154" w:rsidP="00817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403,7</w:t>
            </w:r>
          </w:p>
        </w:tc>
      </w:tr>
    </w:tbl>
    <w:p w:rsidR="00536154" w:rsidRPr="00817364" w:rsidRDefault="00536154" w:rsidP="00817364">
      <w:pPr>
        <w:rPr>
          <w:rFonts w:ascii="Times New Roman" w:hAnsi="Times New Roman"/>
          <w:sz w:val="20"/>
          <w:szCs w:val="20"/>
        </w:rPr>
      </w:pPr>
    </w:p>
    <w:p w:rsidR="00536154" w:rsidRPr="00840A7A" w:rsidRDefault="00536154" w:rsidP="002667B8">
      <w:pPr>
        <w:jc w:val="center"/>
        <w:rPr>
          <w:rFonts w:ascii="Times New Roman" w:hAnsi="Times New Roman"/>
          <w:sz w:val="20"/>
          <w:szCs w:val="20"/>
        </w:rPr>
      </w:pPr>
    </w:p>
    <w:sectPr w:rsidR="00536154" w:rsidRPr="00840A7A" w:rsidSect="00840A7A">
      <w:pgSz w:w="11906" w:h="16838"/>
      <w:pgMar w:top="1134" w:right="851" w:bottom="89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0F5"/>
    <w:multiLevelType w:val="hybridMultilevel"/>
    <w:tmpl w:val="B3DECD5E"/>
    <w:lvl w:ilvl="0" w:tplc="4E50ECF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6133C"/>
    <w:multiLevelType w:val="hybridMultilevel"/>
    <w:tmpl w:val="63D08354"/>
    <w:lvl w:ilvl="0" w:tplc="6B867D4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35C1"/>
    <w:rsid w:val="000369AF"/>
    <w:rsid w:val="00074ADE"/>
    <w:rsid w:val="000C0C5C"/>
    <w:rsid w:val="000C3664"/>
    <w:rsid w:val="000C3C37"/>
    <w:rsid w:val="00112750"/>
    <w:rsid w:val="001C4C58"/>
    <w:rsid w:val="001D4A2E"/>
    <w:rsid w:val="00212B4B"/>
    <w:rsid w:val="002216DC"/>
    <w:rsid w:val="0024243F"/>
    <w:rsid w:val="0024535A"/>
    <w:rsid w:val="002667B8"/>
    <w:rsid w:val="002732A1"/>
    <w:rsid w:val="002971C9"/>
    <w:rsid w:val="002A3B6C"/>
    <w:rsid w:val="002B777A"/>
    <w:rsid w:val="002B7F83"/>
    <w:rsid w:val="002E2C7B"/>
    <w:rsid w:val="002F0B19"/>
    <w:rsid w:val="00322239"/>
    <w:rsid w:val="00384D25"/>
    <w:rsid w:val="003C1654"/>
    <w:rsid w:val="003D7810"/>
    <w:rsid w:val="003E6D70"/>
    <w:rsid w:val="00412FC2"/>
    <w:rsid w:val="0043366A"/>
    <w:rsid w:val="00496EF2"/>
    <w:rsid w:val="004A4284"/>
    <w:rsid w:val="004A5C82"/>
    <w:rsid w:val="004B2BB5"/>
    <w:rsid w:val="004C1C2A"/>
    <w:rsid w:val="004D60F1"/>
    <w:rsid w:val="004E02EE"/>
    <w:rsid w:val="004E5E88"/>
    <w:rsid w:val="00532EEF"/>
    <w:rsid w:val="00536154"/>
    <w:rsid w:val="00553C7F"/>
    <w:rsid w:val="00583750"/>
    <w:rsid w:val="005A6BB5"/>
    <w:rsid w:val="005B7BA9"/>
    <w:rsid w:val="005D7006"/>
    <w:rsid w:val="00605340"/>
    <w:rsid w:val="0061394E"/>
    <w:rsid w:val="0061480A"/>
    <w:rsid w:val="006412A8"/>
    <w:rsid w:val="0066470B"/>
    <w:rsid w:val="006A0335"/>
    <w:rsid w:val="006A1335"/>
    <w:rsid w:val="006B3A93"/>
    <w:rsid w:val="006E7727"/>
    <w:rsid w:val="00710C2A"/>
    <w:rsid w:val="007301CD"/>
    <w:rsid w:val="007A1FC3"/>
    <w:rsid w:val="007B3B96"/>
    <w:rsid w:val="007C6071"/>
    <w:rsid w:val="00817364"/>
    <w:rsid w:val="00833E46"/>
    <w:rsid w:val="00840A7A"/>
    <w:rsid w:val="008E0079"/>
    <w:rsid w:val="008E15CE"/>
    <w:rsid w:val="008F1113"/>
    <w:rsid w:val="008F4374"/>
    <w:rsid w:val="008F644C"/>
    <w:rsid w:val="00916FBA"/>
    <w:rsid w:val="009534E5"/>
    <w:rsid w:val="009653DB"/>
    <w:rsid w:val="009711EB"/>
    <w:rsid w:val="009721B8"/>
    <w:rsid w:val="0097436A"/>
    <w:rsid w:val="009864D6"/>
    <w:rsid w:val="00986E4D"/>
    <w:rsid w:val="009A62D1"/>
    <w:rsid w:val="00A03B52"/>
    <w:rsid w:val="00A15381"/>
    <w:rsid w:val="00A232B2"/>
    <w:rsid w:val="00A645F1"/>
    <w:rsid w:val="00A66B85"/>
    <w:rsid w:val="00A75CD9"/>
    <w:rsid w:val="00AD6E66"/>
    <w:rsid w:val="00B33C16"/>
    <w:rsid w:val="00B348EF"/>
    <w:rsid w:val="00B77323"/>
    <w:rsid w:val="00B83982"/>
    <w:rsid w:val="00BE36DA"/>
    <w:rsid w:val="00BF22C2"/>
    <w:rsid w:val="00C0529A"/>
    <w:rsid w:val="00C36B29"/>
    <w:rsid w:val="00C74B35"/>
    <w:rsid w:val="00CC4F0C"/>
    <w:rsid w:val="00CE769F"/>
    <w:rsid w:val="00CF12AB"/>
    <w:rsid w:val="00D50C16"/>
    <w:rsid w:val="00D610F1"/>
    <w:rsid w:val="00D63216"/>
    <w:rsid w:val="00D80179"/>
    <w:rsid w:val="00DB2A74"/>
    <w:rsid w:val="00DB61B9"/>
    <w:rsid w:val="00DE5BE0"/>
    <w:rsid w:val="00DE653A"/>
    <w:rsid w:val="00E315B9"/>
    <w:rsid w:val="00E42782"/>
    <w:rsid w:val="00E55BEE"/>
    <w:rsid w:val="00E60E3B"/>
    <w:rsid w:val="00E63E7C"/>
    <w:rsid w:val="00E65426"/>
    <w:rsid w:val="00E87364"/>
    <w:rsid w:val="00EF574A"/>
    <w:rsid w:val="00F77B44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64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D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Normal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64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3664"/>
    <w:rPr>
      <w:rFonts w:cs="Times New Roman"/>
      <w:sz w:val="16"/>
      <w:szCs w:val="16"/>
      <w:lang w:eastAsia="en-US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CF12A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8</Pages>
  <Words>2223</Words>
  <Characters>12672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Казначеева ЛГ</cp:lastModifiedBy>
  <cp:revision>15</cp:revision>
  <cp:lastPrinted>2019-10-16T11:33:00Z</cp:lastPrinted>
  <dcterms:created xsi:type="dcterms:W3CDTF">2017-05-23T13:56:00Z</dcterms:created>
  <dcterms:modified xsi:type="dcterms:W3CDTF">2019-10-16T11:34:00Z</dcterms:modified>
</cp:coreProperties>
</file>